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5EB" w:rsidRPr="00DC021D" w:rsidRDefault="004F15EB" w:rsidP="004F15EB">
      <w:pPr>
        <w:pStyle w:val="Ttulo"/>
        <w:spacing w:line="360" w:lineRule="auto"/>
        <w:rPr>
          <w:rFonts w:asciiTheme="minorHAnsi" w:hAnsiTheme="minorHAnsi" w:cstheme="minorHAnsi"/>
          <w:sz w:val="24"/>
          <w:szCs w:val="24"/>
        </w:rPr>
      </w:pPr>
      <w:r w:rsidRPr="00DC021D">
        <w:rPr>
          <w:rFonts w:asciiTheme="minorHAnsi" w:hAnsiTheme="minorHAnsi" w:cstheme="minorHAnsi"/>
          <w:sz w:val="24"/>
          <w:szCs w:val="24"/>
        </w:rPr>
        <w:t xml:space="preserve">JUSTIFICATIVA </w:t>
      </w:r>
    </w:p>
    <w:p w:rsidR="004F15EB" w:rsidRPr="00DC021D" w:rsidRDefault="004F15EB" w:rsidP="004F15EB">
      <w:pPr>
        <w:pStyle w:val="Ttulo"/>
        <w:spacing w:line="360" w:lineRule="auto"/>
        <w:rPr>
          <w:rFonts w:asciiTheme="minorHAnsi" w:hAnsiTheme="minorHAnsi" w:cstheme="minorHAnsi"/>
          <w:sz w:val="24"/>
          <w:szCs w:val="24"/>
        </w:rPr>
      </w:pPr>
      <w:r w:rsidRPr="00DC021D">
        <w:rPr>
          <w:rFonts w:asciiTheme="minorHAnsi" w:hAnsiTheme="minorHAnsi" w:cstheme="minorHAnsi"/>
          <w:sz w:val="24"/>
          <w:szCs w:val="24"/>
        </w:rPr>
        <w:t xml:space="preserve">DISPENSA DE CHAMAMENTO PÚBLICO Nº </w:t>
      </w:r>
      <w:r w:rsidR="008A534E">
        <w:rPr>
          <w:rFonts w:asciiTheme="minorHAnsi" w:hAnsiTheme="minorHAnsi" w:cstheme="minorHAnsi"/>
          <w:sz w:val="24"/>
          <w:szCs w:val="24"/>
        </w:rPr>
        <w:t>002</w:t>
      </w:r>
      <w:r w:rsidRPr="00DC021D">
        <w:rPr>
          <w:rFonts w:asciiTheme="minorHAnsi" w:hAnsiTheme="minorHAnsi" w:cstheme="minorHAnsi"/>
          <w:sz w:val="24"/>
          <w:szCs w:val="24"/>
        </w:rPr>
        <w:t>/2017</w:t>
      </w:r>
    </w:p>
    <w:p w:rsidR="004F15EB" w:rsidRPr="00DC021D" w:rsidRDefault="004F15EB" w:rsidP="004F15EB">
      <w:pPr>
        <w:pStyle w:val="Ttulo"/>
        <w:spacing w:line="360" w:lineRule="auto"/>
        <w:rPr>
          <w:rFonts w:asciiTheme="minorHAnsi" w:hAnsiTheme="minorHAnsi" w:cstheme="minorHAnsi"/>
          <w:sz w:val="24"/>
          <w:szCs w:val="24"/>
        </w:rPr>
      </w:pPr>
      <w:r w:rsidRPr="00DC021D">
        <w:rPr>
          <w:rFonts w:asciiTheme="minorHAnsi" w:hAnsiTheme="minorHAnsi" w:cstheme="minorHAnsi"/>
          <w:sz w:val="24"/>
          <w:szCs w:val="24"/>
        </w:rPr>
        <w:t xml:space="preserve">Processo Administrativo </w:t>
      </w:r>
      <w:r w:rsidR="00770C59">
        <w:rPr>
          <w:rFonts w:asciiTheme="minorHAnsi" w:hAnsiTheme="minorHAnsi" w:cstheme="minorHAnsi"/>
          <w:sz w:val="24"/>
          <w:szCs w:val="24"/>
        </w:rPr>
        <w:t>002</w:t>
      </w:r>
      <w:r w:rsidRPr="00DC021D">
        <w:rPr>
          <w:rFonts w:asciiTheme="minorHAnsi" w:hAnsiTheme="minorHAnsi" w:cstheme="minorHAnsi"/>
          <w:sz w:val="24"/>
          <w:szCs w:val="24"/>
        </w:rPr>
        <w:t>/2017</w:t>
      </w:r>
    </w:p>
    <w:p w:rsidR="004F15EB" w:rsidRPr="00DC021D" w:rsidRDefault="004F15EB" w:rsidP="004F15EB">
      <w:pPr>
        <w:pStyle w:val="Corpodetexto2"/>
        <w:rPr>
          <w:rFonts w:asciiTheme="minorHAnsi" w:hAnsiTheme="minorHAnsi" w:cstheme="minorHAnsi"/>
          <w:sz w:val="24"/>
          <w:szCs w:val="24"/>
        </w:rPr>
      </w:pPr>
      <w:r w:rsidRPr="00DC021D">
        <w:rPr>
          <w:rFonts w:asciiTheme="minorHAnsi" w:hAnsiTheme="minorHAnsi" w:cstheme="minorHAnsi"/>
          <w:b/>
          <w:sz w:val="24"/>
          <w:szCs w:val="24"/>
        </w:rPr>
        <w:t>REFERENTE:</w:t>
      </w:r>
      <w:r w:rsidRPr="00DC021D">
        <w:rPr>
          <w:rFonts w:asciiTheme="minorHAnsi" w:hAnsiTheme="minorHAnsi" w:cstheme="minorHAnsi"/>
          <w:sz w:val="24"/>
          <w:szCs w:val="24"/>
        </w:rPr>
        <w:t xml:space="preserve"> A finalidade da presente Dispensa de Chamamento Público é a celebração de parceria com a </w:t>
      </w:r>
      <w:r w:rsidR="00770C59" w:rsidRPr="00770C59">
        <w:rPr>
          <w:rFonts w:asciiTheme="minorHAnsi" w:hAnsiTheme="minorHAnsi" w:cstheme="minorHAnsi"/>
          <w:sz w:val="24"/>
          <w:szCs w:val="24"/>
        </w:rPr>
        <w:t>ASSOCIAÇÃO DE PAIS E AMIGOS DOS EXCEPCIONAIS DE TIMBÓ - APAE, pessoa jurídica de direito privado, inscrita no CNPJ sob n. 83.793.083-0001/40,  com sede na rua Capanema n. 140, bairro das Capitais, município de Timbó/SC</w:t>
      </w:r>
      <w:r w:rsidR="00770C59">
        <w:rPr>
          <w:rFonts w:asciiTheme="minorHAnsi" w:hAnsiTheme="minorHAnsi" w:cstheme="minorHAnsi"/>
          <w:sz w:val="24"/>
          <w:szCs w:val="24"/>
        </w:rPr>
        <w:t xml:space="preserve">., </w:t>
      </w:r>
      <w:r w:rsidRPr="00DC021D">
        <w:rPr>
          <w:rFonts w:asciiTheme="minorHAnsi" w:hAnsiTheme="minorHAnsi" w:cstheme="minorHAnsi"/>
          <w:sz w:val="24"/>
          <w:szCs w:val="24"/>
        </w:rPr>
        <w:t>por meio da formalização de termo de colaboração, para a consecução de finalidade de interesse público e recíproco que envolve a transferência de recursos financeiros à referida organização da sociedade civil (OSC), conforme condições estabelecidas no Termo de Colaboração.</w:t>
      </w:r>
    </w:p>
    <w:p w:rsidR="004F15EB" w:rsidRPr="00DC021D" w:rsidRDefault="004F15EB" w:rsidP="004F15EB">
      <w:pPr>
        <w:pStyle w:val="Corpodetexto2"/>
        <w:rPr>
          <w:rFonts w:asciiTheme="minorHAnsi" w:hAnsiTheme="minorHAnsi" w:cstheme="minorHAnsi"/>
          <w:sz w:val="24"/>
          <w:szCs w:val="24"/>
        </w:rPr>
      </w:pPr>
    </w:p>
    <w:p w:rsidR="00770C59" w:rsidRDefault="004F15EB" w:rsidP="00AC13BC">
      <w:pPr>
        <w:jc w:val="both"/>
        <w:rPr>
          <w:rFonts w:cstheme="minorHAnsi"/>
          <w:sz w:val="24"/>
          <w:szCs w:val="24"/>
        </w:rPr>
      </w:pPr>
      <w:r w:rsidRPr="00DC021D">
        <w:rPr>
          <w:rFonts w:cstheme="minorHAnsi"/>
          <w:b/>
          <w:sz w:val="24"/>
          <w:szCs w:val="24"/>
        </w:rPr>
        <w:t>RESUMO</w:t>
      </w:r>
      <w:r w:rsidRPr="00DC021D">
        <w:rPr>
          <w:rFonts w:cstheme="minorHAnsi"/>
          <w:sz w:val="24"/>
          <w:szCs w:val="24"/>
        </w:rPr>
        <w:t xml:space="preserve">: Termo de Colaboração com a </w:t>
      </w:r>
      <w:r w:rsidR="00770C59" w:rsidRPr="00770C59">
        <w:rPr>
          <w:rFonts w:cstheme="minorHAnsi"/>
          <w:sz w:val="24"/>
          <w:szCs w:val="24"/>
        </w:rPr>
        <w:t>ASSOCIAÇÃO DE PAIS E AMIGOS DOS EXCEPCIONAIS DE TIMBÓ - APAE</w:t>
      </w:r>
    </w:p>
    <w:p w:rsidR="00AC13BC" w:rsidRPr="00DC021D" w:rsidRDefault="00AC13BC" w:rsidP="00AC13BC">
      <w:pPr>
        <w:jc w:val="both"/>
        <w:rPr>
          <w:rFonts w:cstheme="minorHAnsi"/>
          <w:b/>
          <w:sz w:val="24"/>
          <w:szCs w:val="24"/>
          <w:u w:val="single"/>
        </w:rPr>
      </w:pPr>
      <w:r w:rsidRPr="00DC021D">
        <w:rPr>
          <w:rFonts w:cstheme="minorHAnsi"/>
          <w:b/>
          <w:sz w:val="24"/>
          <w:szCs w:val="24"/>
          <w:u w:val="single"/>
        </w:rPr>
        <w:t xml:space="preserve">TERMO DE COLABORAÇÃO  </w:t>
      </w:r>
    </w:p>
    <w:p w:rsidR="00AC13BC" w:rsidRPr="00DC021D" w:rsidRDefault="00AC13BC" w:rsidP="00AC13BC">
      <w:pPr>
        <w:jc w:val="both"/>
        <w:rPr>
          <w:rFonts w:cstheme="minorHAnsi"/>
          <w:sz w:val="24"/>
          <w:szCs w:val="24"/>
        </w:rPr>
      </w:pPr>
      <w:r w:rsidRPr="00DC021D">
        <w:rPr>
          <w:rFonts w:cstheme="minorHAnsi"/>
          <w:sz w:val="24"/>
          <w:szCs w:val="24"/>
        </w:rPr>
        <w:t xml:space="preserve">ADMINISTRAÇÃO PÚBLICA: Município de Doutor Pedrinho. </w:t>
      </w:r>
    </w:p>
    <w:p w:rsidR="00770C59" w:rsidRDefault="00AC13BC" w:rsidP="00770C59">
      <w:pPr>
        <w:jc w:val="both"/>
        <w:rPr>
          <w:rFonts w:cstheme="minorHAnsi"/>
          <w:sz w:val="24"/>
          <w:szCs w:val="24"/>
        </w:rPr>
      </w:pPr>
      <w:r w:rsidRPr="00DC021D">
        <w:rPr>
          <w:rFonts w:cstheme="minorHAnsi"/>
          <w:sz w:val="24"/>
          <w:szCs w:val="24"/>
        </w:rPr>
        <w:t>ORGANIZAÇÃO DA SOCIEDADE CIVIL:</w:t>
      </w:r>
      <w:r w:rsidR="00770C59">
        <w:rPr>
          <w:rFonts w:cstheme="minorHAnsi"/>
          <w:sz w:val="24"/>
          <w:szCs w:val="24"/>
        </w:rPr>
        <w:t xml:space="preserve"> </w:t>
      </w:r>
      <w:r w:rsidR="00770C59" w:rsidRPr="00770C59">
        <w:rPr>
          <w:rFonts w:cstheme="minorHAnsi"/>
          <w:sz w:val="24"/>
          <w:szCs w:val="24"/>
        </w:rPr>
        <w:t>ASSOCIAÇÃO DE PAIS E AMIGOS DOS EXCEPCIONAIS DE TIMBÓ - APAE</w:t>
      </w:r>
    </w:p>
    <w:p w:rsidR="00AC13BC" w:rsidRPr="00DC021D" w:rsidRDefault="00AC13BC" w:rsidP="00AC13BC">
      <w:pPr>
        <w:jc w:val="both"/>
        <w:rPr>
          <w:rFonts w:cstheme="minorHAnsi"/>
          <w:sz w:val="24"/>
          <w:szCs w:val="24"/>
        </w:rPr>
      </w:pPr>
      <w:r w:rsidRPr="00DC021D">
        <w:rPr>
          <w:rFonts w:cstheme="minorHAnsi"/>
          <w:sz w:val="24"/>
          <w:szCs w:val="24"/>
        </w:rPr>
        <w:t xml:space="preserve"> INTERVENIENTE: SECRETARIA DE </w:t>
      </w:r>
      <w:r w:rsidR="00770C59">
        <w:rPr>
          <w:rFonts w:cstheme="minorHAnsi"/>
          <w:sz w:val="24"/>
          <w:szCs w:val="24"/>
        </w:rPr>
        <w:t>EDUCAÇÃO.</w:t>
      </w:r>
    </w:p>
    <w:p w:rsidR="00AD5D95" w:rsidRDefault="00AC13BC" w:rsidP="00AD5D95">
      <w:pPr>
        <w:jc w:val="both"/>
        <w:rPr>
          <w:sz w:val="24"/>
          <w:szCs w:val="24"/>
        </w:rPr>
      </w:pPr>
      <w:r w:rsidRPr="00DC021D">
        <w:rPr>
          <w:rFonts w:cstheme="minorHAnsi"/>
          <w:sz w:val="24"/>
          <w:szCs w:val="24"/>
        </w:rPr>
        <w:t xml:space="preserve"> OBJETO: O presente Termo de Colaboração, decorrente de chamamento público tem por objeto conceder à</w:t>
      </w:r>
      <w:r w:rsidR="00AD5D95">
        <w:rPr>
          <w:rFonts w:cstheme="minorHAnsi"/>
          <w:sz w:val="24"/>
          <w:szCs w:val="24"/>
        </w:rPr>
        <w:t xml:space="preserve"> </w:t>
      </w:r>
      <w:r w:rsidR="00AD5D95" w:rsidRPr="00770C59">
        <w:rPr>
          <w:rFonts w:cstheme="minorHAnsi"/>
          <w:sz w:val="24"/>
          <w:szCs w:val="24"/>
        </w:rPr>
        <w:t xml:space="preserve">ASSOCIAÇÃO DE PAIS E AMIGOS DOS EXCEPCIONAIS DE TIMBÓ </w:t>
      </w:r>
      <w:r w:rsidR="00AD5D95">
        <w:rPr>
          <w:rFonts w:cstheme="minorHAnsi"/>
          <w:sz w:val="24"/>
          <w:szCs w:val="24"/>
        </w:rPr>
        <w:t>–</w:t>
      </w:r>
      <w:r w:rsidR="00AD5D95" w:rsidRPr="00770C59">
        <w:rPr>
          <w:rFonts w:cstheme="minorHAnsi"/>
          <w:sz w:val="24"/>
          <w:szCs w:val="24"/>
        </w:rPr>
        <w:t xml:space="preserve"> APAE</w:t>
      </w:r>
      <w:r w:rsidR="00AD5D95">
        <w:rPr>
          <w:rFonts w:cstheme="minorHAnsi"/>
          <w:sz w:val="24"/>
          <w:szCs w:val="24"/>
        </w:rPr>
        <w:t xml:space="preserve"> ,</w:t>
      </w:r>
      <w:r w:rsidRPr="00DC021D">
        <w:rPr>
          <w:rFonts w:cstheme="minorHAnsi"/>
          <w:sz w:val="24"/>
          <w:szCs w:val="24"/>
        </w:rPr>
        <w:t xml:space="preserve"> auxilio financeiro </w:t>
      </w:r>
      <w:r w:rsidR="00AD5D95">
        <w:rPr>
          <w:rFonts w:cstheme="minorHAnsi"/>
          <w:sz w:val="24"/>
          <w:szCs w:val="24"/>
        </w:rPr>
        <w:t xml:space="preserve">no valor de </w:t>
      </w:r>
      <w:r w:rsidR="00AD5D95" w:rsidRPr="0004063F">
        <w:rPr>
          <w:sz w:val="24"/>
          <w:szCs w:val="24"/>
        </w:rPr>
        <w:t xml:space="preserve"> </w:t>
      </w:r>
      <w:r w:rsidR="00AD5D95" w:rsidRPr="0035638A">
        <w:rPr>
          <w:sz w:val="24"/>
          <w:szCs w:val="24"/>
        </w:rPr>
        <w:t xml:space="preserve"> R$ 132.211,00 ( cento e trinta e dois mil, duzentos e onze reais )</w:t>
      </w:r>
      <w:r w:rsidR="00AD5D95">
        <w:rPr>
          <w:sz w:val="24"/>
          <w:szCs w:val="24"/>
        </w:rPr>
        <w:t xml:space="preserve">, </w:t>
      </w:r>
      <w:r w:rsidRPr="00DC021D">
        <w:rPr>
          <w:rFonts w:cstheme="minorHAnsi"/>
          <w:sz w:val="24"/>
          <w:szCs w:val="24"/>
        </w:rPr>
        <w:t xml:space="preserve">destinado </w:t>
      </w:r>
      <w:r w:rsidR="00AD5D95">
        <w:rPr>
          <w:rFonts w:cstheme="minorHAnsi"/>
          <w:sz w:val="24"/>
          <w:szCs w:val="24"/>
        </w:rPr>
        <w:t xml:space="preserve">à </w:t>
      </w:r>
      <w:r w:rsidR="00AD5D95">
        <w:rPr>
          <w:b/>
        </w:rPr>
        <w:t xml:space="preserve"> </w:t>
      </w:r>
      <w:r w:rsidR="00AD5D95" w:rsidRPr="0035261F">
        <w:t>manutenção do atendimento à crianças portadoras de deficiências do Município de Doutor Pedrinho/SC. , para o ano de 2018</w:t>
      </w:r>
      <w:r w:rsidR="00AD5D95" w:rsidRPr="004A6245">
        <w:rPr>
          <w:b/>
        </w:rPr>
        <w:t xml:space="preserve"> .</w:t>
      </w:r>
    </w:p>
    <w:p w:rsidR="00AD5D95" w:rsidRDefault="00AC13BC" w:rsidP="00AC13BC">
      <w:pPr>
        <w:jc w:val="both"/>
        <w:rPr>
          <w:rFonts w:cstheme="minorHAnsi"/>
          <w:sz w:val="24"/>
          <w:szCs w:val="24"/>
        </w:rPr>
      </w:pPr>
      <w:r w:rsidRPr="00DC021D">
        <w:rPr>
          <w:rFonts w:cstheme="minorHAnsi"/>
          <w:sz w:val="24"/>
          <w:szCs w:val="24"/>
        </w:rPr>
        <w:t>VALOR GLOBAL:</w:t>
      </w:r>
      <w:r w:rsidR="00AD5D95">
        <w:rPr>
          <w:rFonts w:cstheme="minorHAnsi"/>
          <w:sz w:val="24"/>
          <w:szCs w:val="24"/>
        </w:rPr>
        <w:t xml:space="preserve"> </w:t>
      </w:r>
      <w:r w:rsidR="00AD5D95" w:rsidRPr="0035638A">
        <w:rPr>
          <w:sz w:val="24"/>
          <w:szCs w:val="24"/>
        </w:rPr>
        <w:t>R$ 132.211,00 ( cento e trinta e dois mil, duzentos e onze reais )</w:t>
      </w:r>
    </w:p>
    <w:p w:rsidR="00AD5D95" w:rsidRDefault="00AC13BC" w:rsidP="00AD5D95">
      <w:pPr>
        <w:jc w:val="both"/>
        <w:rPr>
          <w:sz w:val="24"/>
          <w:szCs w:val="24"/>
        </w:rPr>
      </w:pPr>
      <w:r w:rsidRPr="00DC021D">
        <w:rPr>
          <w:rFonts w:cstheme="minorHAnsi"/>
          <w:sz w:val="24"/>
          <w:szCs w:val="24"/>
        </w:rPr>
        <w:t xml:space="preserve"> FORMA DE PAGAMENTO: </w:t>
      </w:r>
      <w:r w:rsidR="00AD5D95">
        <w:t>12 ( doze) parcelas mensais de R$ 11.017,00 ( onze mil e dezessete reais ).</w:t>
      </w:r>
    </w:p>
    <w:p w:rsidR="00AC13BC" w:rsidRPr="00DC021D" w:rsidRDefault="00AC13BC" w:rsidP="00AC13BC">
      <w:pPr>
        <w:jc w:val="both"/>
        <w:rPr>
          <w:rFonts w:cstheme="minorHAnsi"/>
          <w:sz w:val="24"/>
          <w:szCs w:val="24"/>
        </w:rPr>
      </w:pPr>
      <w:r w:rsidRPr="00DC021D">
        <w:rPr>
          <w:rFonts w:cstheme="minorHAnsi"/>
          <w:sz w:val="24"/>
          <w:szCs w:val="24"/>
        </w:rPr>
        <w:t xml:space="preserve">PRAZO DE VIGÊNCIA:  </w:t>
      </w:r>
      <w:r w:rsidR="00AD5D95" w:rsidRPr="00AD5D95">
        <w:rPr>
          <w:rFonts w:cstheme="minorHAnsi"/>
          <w:sz w:val="24"/>
          <w:szCs w:val="24"/>
        </w:rPr>
        <w:t>:  O prazo deste termo de colaboração é de 1 ( um ) ano, iniciando-se em 1º de janeiro de 2018 e terminando em 31 de dezembro de 2018, renovável por  5( cinco) anos.</w:t>
      </w:r>
      <w:r w:rsidRPr="00DC021D">
        <w:rPr>
          <w:rFonts w:cstheme="minorHAnsi"/>
          <w:sz w:val="24"/>
          <w:szCs w:val="24"/>
        </w:rPr>
        <w:t xml:space="preserve">. </w:t>
      </w:r>
    </w:p>
    <w:p w:rsidR="00AC13BC" w:rsidRPr="00DC021D" w:rsidRDefault="00AC13BC" w:rsidP="00AC13BC">
      <w:pPr>
        <w:jc w:val="both"/>
        <w:rPr>
          <w:rFonts w:cstheme="minorHAnsi"/>
          <w:sz w:val="24"/>
          <w:szCs w:val="24"/>
        </w:rPr>
      </w:pPr>
      <w:r w:rsidRPr="00DC021D">
        <w:rPr>
          <w:rFonts w:cstheme="minorHAnsi"/>
          <w:sz w:val="24"/>
          <w:szCs w:val="24"/>
        </w:rPr>
        <w:t>Doutor Pedrinho, 16 de novembro de 2017.</w:t>
      </w:r>
    </w:p>
    <w:p w:rsidR="00AC13BC" w:rsidRPr="00DC021D" w:rsidRDefault="00AC13BC" w:rsidP="00AC13BC">
      <w:pPr>
        <w:jc w:val="both"/>
        <w:rPr>
          <w:rFonts w:cstheme="minorHAnsi"/>
          <w:sz w:val="24"/>
          <w:szCs w:val="24"/>
        </w:rPr>
      </w:pPr>
    </w:p>
    <w:p w:rsidR="00AC13BC" w:rsidRPr="00DC021D" w:rsidRDefault="00AC13BC" w:rsidP="00AC13BC">
      <w:pPr>
        <w:jc w:val="both"/>
        <w:rPr>
          <w:rFonts w:cstheme="minorHAnsi"/>
          <w:sz w:val="24"/>
          <w:szCs w:val="24"/>
        </w:rPr>
      </w:pPr>
      <w:r w:rsidRPr="00DC021D">
        <w:rPr>
          <w:rFonts w:cstheme="minorHAnsi"/>
          <w:sz w:val="24"/>
          <w:szCs w:val="24"/>
        </w:rPr>
        <w:t>SIMONI MÉRCIA MESCH NONES.</w:t>
      </w:r>
    </w:p>
    <w:p w:rsidR="00D2553B" w:rsidRDefault="00AC13BC" w:rsidP="00CE1034">
      <w:pPr>
        <w:jc w:val="both"/>
        <w:rPr>
          <w:rFonts w:cstheme="minorHAnsi"/>
          <w:sz w:val="24"/>
          <w:szCs w:val="24"/>
        </w:rPr>
      </w:pPr>
      <w:r w:rsidRPr="00DC021D">
        <w:rPr>
          <w:rFonts w:cstheme="minorHAnsi"/>
          <w:sz w:val="24"/>
          <w:szCs w:val="24"/>
        </w:rPr>
        <w:t>Prefeita de Doutor Pedrinho/SC</w:t>
      </w:r>
      <w:bookmarkStart w:id="0" w:name="_GoBack"/>
      <w:bookmarkEnd w:id="0"/>
    </w:p>
    <w:sectPr w:rsidR="00D2553B" w:rsidSect="008A534E">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83" w:rsidRDefault="00AD4A83" w:rsidP="004F15EB">
      <w:pPr>
        <w:spacing w:after="0" w:line="240" w:lineRule="auto"/>
      </w:pPr>
      <w:r>
        <w:separator/>
      </w:r>
    </w:p>
  </w:endnote>
  <w:endnote w:type="continuationSeparator" w:id="0">
    <w:p w:rsidR="00AD4A83" w:rsidRDefault="00AD4A83" w:rsidP="004F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83" w:rsidRDefault="00AD4A83" w:rsidP="004F15EB">
      <w:pPr>
        <w:spacing w:after="0" w:line="240" w:lineRule="auto"/>
      </w:pPr>
      <w:r>
        <w:separator/>
      </w:r>
    </w:p>
  </w:footnote>
  <w:footnote w:type="continuationSeparator" w:id="0">
    <w:p w:rsidR="00AD4A83" w:rsidRDefault="00AD4A83" w:rsidP="004F1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F63B1"/>
    <w:multiLevelType w:val="hybridMultilevel"/>
    <w:tmpl w:val="F9FE06EC"/>
    <w:lvl w:ilvl="0" w:tplc="337C8CE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4E719C6"/>
    <w:multiLevelType w:val="hybridMultilevel"/>
    <w:tmpl w:val="924E4278"/>
    <w:lvl w:ilvl="0" w:tplc="F1E227DC">
      <w:start w:val="4"/>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DE"/>
    <w:rsid w:val="00022789"/>
    <w:rsid w:val="0004063F"/>
    <w:rsid w:val="000E37F9"/>
    <w:rsid w:val="00105F8A"/>
    <w:rsid w:val="0011322F"/>
    <w:rsid w:val="00113D65"/>
    <w:rsid w:val="00125686"/>
    <w:rsid w:val="001E6DBE"/>
    <w:rsid w:val="002249F3"/>
    <w:rsid w:val="00226456"/>
    <w:rsid w:val="00251F3F"/>
    <w:rsid w:val="00295F75"/>
    <w:rsid w:val="00311CA4"/>
    <w:rsid w:val="0031518D"/>
    <w:rsid w:val="00315C52"/>
    <w:rsid w:val="0035261F"/>
    <w:rsid w:val="0035638A"/>
    <w:rsid w:val="003742D5"/>
    <w:rsid w:val="00387E2C"/>
    <w:rsid w:val="0039033C"/>
    <w:rsid w:val="003A1915"/>
    <w:rsid w:val="003A5ABC"/>
    <w:rsid w:val="003E0311"/>
    <w:rsid w:val="0043474D"/>
    <w:rsid w:val="0045461F"/>
    <w:rsid w:val="004A6245"/>
    <w:rsid w:val="004B112F"/>
    <w:rsid w:val="004B6E1D"/>
    <w:rsid w:val="004C6F73"/>
    <w:rsid w:val="004F15EB"/>
    <w:rsid w:val="005025E6"/>
    <w:rsid w:val="005216F1"/>
    <w:rsid w:val="005736DF"/>
    <w:rsid w:val="005804C7"/>
    <w:rsid w:val="005E488C"/>
    <w:rsid w:val="006016B7"/>
    <w:rsid w:val="00613D1F"/>
    <w:rsid w:val="00614A69"/>
    <w:rsid w:val="00621DE8"/>
    <w:rsid w:val="0062225B"/>
    <w:rsid w:val="00633E40"/>
    <w:rsid w:val="00670E16"/>
    <w:rsid w:val="006826FF"/>
    <w:rsid w:val="006E302E"/>
    <w:rsid w:val="007132B9"/>
    <w:rsid w:val="00770C59"/>
    <w:rsid w:val="007A601E"/>
    <w:rsid w:val="007D5C18"/>
    <w:rsid w:val="00831418"/>
    <w:rsid w:val="0086666A"/>
    <w:rsid w:val="008716ED"/>
    <w:rsid w:val="00873EDA"/>
    <w:rsid w:val="00885313"/>
    <w:rsid w:val="008A534E"/>
    <w:rsid w:val="008D7D67"/>
    <w:rsid w:val="00915DF6"/>
    <w:rsid w:val="009B1608"/>
    <w:rsid w:val="009B16DE"/>
    <w:rsid w:val="009E198A"/>
    <w:rsid w:val="00A54204"/>
    <w:rsid w:val="00AC13BC"/>
    <w:rsid w:val="00AD4A83"/>
    <w:rsid w:val="00AD5D95"/>
    <w:rsid w:val="00AE2039"/>
    <w:rsid w:val="00B11B06"/>
    <w:rsid w:val="00B15E55"/>
    <w:rsid w:val="00C77EF4"/>
    <w:rsid w:val="00CB055F"/>
    <w:rsid w:val="00CE1034"/>
    <w:rsid w:val="00CE29EA"/>
    <w:rsid w:val="00D2553B"/>
    <w:rsid w:val="00D70E4B"/>
    <w:rsid w:val="00D97294"/>
    <w:rsid w:val="00DC021D"/>
    <w:rsid w:val="00DD1DF8"/>
    <w:rsid w:val="00DD39B5"/>
    <w:rsid w:val="00E250D9"/>
    <w:rsid w:val="00E922AD"/>
    <w:rsid w:val="00E92591"/>
    <w:rsid w:val="00E93DF3"/>
    <w:rsid w:val="00E97517"/>
    <w:rsid w:val="00EB7136"/>
    <w:rsid w:val="00F47BD6"/>
    <w:rsid w:val="00F63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557D8-2262-4FF0-9A91-EE958C95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34DD"/>
    <w:pPr>
      <w:ind w:left="720"/>
      <w:contextualSpacing/>
    </w:pPr>
  </w:style>
  <w:style w:type="character" w:customStyle="1" w:styleId="TextodenotaderodapChar">
    <w:name w:val="Texto de nota de rodapé Char"/>
    <w:aliases w:val="Texto de nota de rodapé Char Char Char,Texto de nota de rodapé Char Char Char Char Char Char,Texto de nota de rodapé Char Char Char Char Char1,bela Char Char Char,bela Char Char1"/>
    <w:basedOn w:val="Fontepargpadro"/>
    <w:link w:val="Textodenotaderodap"/>
    <w:uiPriority w:val="99"/>
    <w:semiHidden/>
    <w:locked/>
    <w:rsid w:val="004F15EB"/>
    <w:rPr>
      <w:rFonts w:ascii="Bookman Old Style" w:eastAsia="Times New Roman" w:hAnsi="Bookman Old Style"/>
    </w:rPr>
  </w:style>
  <w:style w:type="paragraph" w:styleId="Textodenotaderodap">
    <w:name w:val="footnote text"/>
    <w:aliases w:val="Texto de nota de rodapé Char Char,Texto de nota de rodapé Char Char Char Char Char,Texto de nota de rodapé Char Char Char Char,bela Char Char,bela Char"/>
    <w:basedOn w:val="Normal"/>
    <w:link w:val="TextodenotaderodapChar"/>
    <w:uiPriority w:val="99"/>
    <w:semiHidden/>
    <w:unhideWhenUsed/>
    <w:rsid w:val="004F15EB"/>
    <w:pPr>
      <w:spacing w:after="0" w:line="240" w:lineRule="auto"/>
    </w:pPr>
    <w:rPr>
      <w:rFonts w:ascii="Bookman Old Style" w:eastAsia="Times New Roman" w:hAnsi="Bookman Old Style"/>
    </w:rPr>
  </w:style>
  <w:style w:type="character" w:customStyle="1" w:styleId="TextodenotaderodapChar1">
    <w:name w:val="Texto de nota de rodapé Char1"/>
    <w:basedOn w:val="Fontepargpadro"/>
    <w:uiPriority w:val="99"/>
    <w:semiHidden/>
    <w:rsid w:val="004F15EB"/>
    <w:rPr>
      <w:sz w:val="20"/>
      <w:szCs w:val="20"/>
    </w:rPr>
  </w:style>
  <w:style w:type="paragraph" w:styleId="Ttulo">
    <w:name w:val="Title"/>
    <w:basedOn w:val="Normal"/>
    <w:link w:val="TtuloChar"/>
    <w:qFormat/>
    <w:rsid w:val="004F15EB"/>
    <w:pPr>
      <w:spacing w:after="0" w:line="240" w:lineRule="auto"/>
      <w:jc w:val="center"/>
    </w:pPr>
    <w:rPr>
      <w:rFonts w:ascii="Bookman Old Style" w:eastAsia="Times New Roman" w:hAnsi="Bookman Old Style" w:cs="Times New Roman"/>
      <w:b/>
      <w:szCs w:val="20"/>
      <w:lang w:eastAsia="pt-BR"/>
    </w:rPr>
  </w:style>
  <w:style w:type="character" w:customStyle="1" w:styleId="TtuloChar">
    <w:name w:val="Título Char"/>
    <w:basedOn w:val="Fontepargpadro"/>
    <w:link w:val="Ttulo"/>
    <w:rsid w:val="004F15EB"/>
    <w:rPr>
      <w:rFonts w:ascii="Bookman Old Style" w:eastAsia="Times New Roman" w:hAnsi="Bookman Old Style" w:cs="Times New Roman"/>
      <w:b/>
      <w:szCs w:val="20"/>
      <w:lang w:eastAsia="pt-BR"/>
    </w:rPr>
  </w:style>
  <w:style w:type="paragraph" w:styleId="Corpodetexto">
    <w:name w:val="Body Text"/>
    <w:basedOn w:val="Normal"/>
    <w:link w:val="CorpodetextoChar"/>
    <w:semiHidden/>
    <w:unhideWhenUsed/>
    <w:rsid w:val="004F15EB"/>
    <w:pPr>
      <w:spacing w:after="0" w:line="240" w:lineRule="auto"/>
    </w:pPr>
    <w:rPr>
      <w:rFonts w:ascii="Bookman Old Style" w:eastAsia="Times New Roman" w:hAnsi="Bookman Old Style" w:cs="Times New Roman"/>
      <w:b/>
      <w:bCs/>
      <w:szCs w:val="20"/>
      <w:lang w:eastAsia="pt-BR"/>
    </w:rPr>
  </w:style>
  <w:style w:type="character" w:customStyle="1" w:styleId="CorpodetextoChar">
    <w:name w:val="Corpo de texto Char"/>
    <w:basedOn w:val="Fontepargpadro"/>
    <w:link w:val="Corpodetexto"/>
    <w:semiHidden/>
    <w:rsid w:val="004F15EB"/>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unhideWhenUsed/>
    <w:rsid w:val="004F15EB"/>
    <w:pPr>
      <w:spacing w:after="0" w:line="240" w:lineRule="auto"/>
      <w:jc w:val="both"/>
    </w:pPr>
    <w:rPr>
      <w:rFonts w:ascii="Bookman Old Style" w:eastAsia="Times New Roman" w:hAnsi="Bookman Old Style" w:cs="Times New Roman"/>
      <w:szCs w:val="20"/>
      <w:lang w:eastAsia="pt-BR"/>
    </w:rPr>
  </w:style>
  <w:style w:type="character" w:customStyle="1" w:styleId="Corpodetexto2Char">
    <w:name w:val="Corpo de texto 2 Char"/>
    <w:basedOn w:val="Fontepargpadro"/>
    <w:link w:val="Corpodetexto2"/>
    <w:semiHidden/>
    <w:rsid w:val="004F15EB"/>
    <w:rPr>
      <w:rFonts w:ascii="Bookman Old Style" w:eastAsia="Times New Roman" w:hAnsi="Bookman Old Style" w:cs="Times New Roman"/>
      <w:szCs w:val="20"/>
      <w:lang w:eastAsia="pt-BR"/>
    </w:rPr>
  </w:style>
  <w:style w:type="paragraph" w:styleId="Corpodetexto3">
    <w:name w:val="Body Text 3"/>
    <w:basedOn w:val="Normal"/>
    <w:link w:val="Corpodetexto3Char"/>
    <w:semiHidden/>
    <w:unhideWhenUsed/>
    <w:rsid w:val="004F15EB"/>
    <w:pPr>
      <w:spacing w:after="0" w:line="240" w:lineRule="auto"/>
      <w:jc w:val="both"/>
    </w:pPr>
    <w:rPr>
      <w:rFonts w:ascii="Bookman Old Style" w:eastAsia="Times New Roman" w:hAnsi="Bookman Old Style" w:cs="Times New Roman"/>
      <w:i/>
      <w:szCs w:val="20"/>
      <w:lang w:eastAsia="pt-BR"/>
    </w:rPr>
  </w:style>
  <w:style w:type="character" w:customStyle="1" w:styleId="Corpodetexto3Char">
    <w:name w:val="Corpo de texto 3 Char"/>
    <w:basedOn w:val="Fontepargpadro"/>
    <w:link w:val="Corpodetexto3"/>
    <w:semiHidden/>
    <w:rsid w:val="004F15EB"/>
    <w:rPr>
      <w:rFonts w:ascii="Bookman Old Style" w:eastAsia="Times New Roman" w:hAnsi="Bookman Old Style" w:cs="Times New Roman"/>
      <w:i/>
      <w:szCs w:val="20"/>
      <w:lang w:eastAsia="pt-BR"/>
    </w:rPr>
  </w:style>
  <w:style w:type="character" w:styleId="Refdenotaderodap">
    <w:name w:val="footnote reference"/>
    <w:aliases w:val="Ref. de nota de rodapé citacao"/>
    <w:uiPriority w:val="99"/>
    <w:semiHidden/>
    <w:unhideWhenUsed/>
    <w:rsid w:val="004F15EB"/>
    <w:rPr>
      <w:vertAlign w:val="superscript"/>
    </w:rPr>
  </w:style>
  <w:style w:type="paragraph" w:styleId="Textodebalo">
    <w:name w:val="Balloon Text"/>
    <w:basedOn w:val="Normal"/>
    <w:link w:val="TextodebaloChar"/>
    <w:uiPriority w:val="99"/>
    <w:semiHidden/>
    <w:unhideWhenUsed/>
    <w:rsid w:val="006E30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3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2615">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Doutor Pedrinho</dc:creator>
  <cp:keywords/>
  <dc:description/>
  <cp:lastModifiedBy>i5</cp:lastModifiedBy>
  <cp:revision>2</cp:revision>
  <cp:lastPrinted>2017-11-24T12:48:00Z</cp:lastPrinted>
  <dcterms:created xsi:type="dcterms:W3CDTF">2017-11-24T12:48:00Z</dcterms:created>
  <dcterms:modified xsi:type="dcterms:W3CDTF">2017-11-24T12:48:00Z</dcterms:modified>
</cp:coreProperties>
</file>